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312" w14:textId="740B0D37" w:rsidR="00B445DE" w:rsidRPr="00490176" w:rsidRDefault="00A200AD" w:rsidP="004C457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7E66DD">
        <w:rPr>
          <w:rFonts w:eastAsiaTheme="minorHAnsi" w:hint="eastAsia"/>
          <w:b/>
          <w:bCs/>
          <w:sz w:val="36"/>
          <w:szCs w:val="40"/>
        </w:rPr>
        <w:t>非開削</w:t>
      </w:r>
      <w:r>
        <w:rPr>
          <w:rFonts w:eastAsiaTheme="minorHAnsi" w:hint="eastAsia"/>
          <w:b/>
          <w:bCs/>
          <w:sz w:val="36"/>
          <w:szCs w:val="40"/>
        </w:rPr>
        <w:t>技術</w:t>
      </w:r>
      <w:r w:rsidRPr="00490176">
        <w:rPr>
          <w:rFonts w:eastAsiaTheme="minorHAnsi" w:hint="eastAsia"/>
          <w:b/>
          <w:bCs/>
          <w:sz w:val="36"/>
          <w:szCs w:val="40"/>
        </w:rPr>
        <w:t>講習会（202</w:t>
      </w:r>
      <w:r w:rsidR="00490176" w:rsidRPr="00490176">
        <w:rPr>
          <w:rFonts w:eastAsiaTheme="minorHAnsi" w:hint="eastAsia"/>
          <w:b/>
          <w:bCs/>
          <w:sz w:val="36"/>
          <w:szCs w:val="40"/>
        </w:rPr>
        <w:t>3</w:t>
      </w:r>
      <w:r w:rsidRPr="00490176">
        <w:rPr>
          <w:rFonts w:eastAsiaTheme="minorHAnsi" w:hint="eastAsia"/>
          <w:b/>
          <w:bCs/>
          <w:sz w:val="36"/>
          <w:szCs w:val="40"/>
        </w:rPr>
        <w:t>年度）参加申込書</w:t>
      </w:r>
    </w:p>
    <w:p w14:paraId="3402A5CF" w14:textId="78C8E6B0" w:rsidR="00ED1FB7" w:rsidRPr="00490176" w:rsidRDefault="00ED1FB7" w:rsidP="00212445">
      <w:pPr>
        <w:spacing w:line="2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490176">
        <w:rPr>
          <w:rFonts w:ascii="メイリオ" w:eastAsia="メイリオ" w:hAnsi="メイリオ" w:hint="eastAsia"/>
          <w:sz w:val="22"/>
          <w:szCs w:val="24"/>
        </w:rPr>
        <w:t>（1名ごとのお申込みをお願いします）</w:t>
      </w:r>
    </w:p>
    <w:p w14:paraId="0BB5FAA9" w14:textId="77777777" w:rsidR="0069139E" w:rsidRPr="00490176" w:rsidRDefault="0069139E" w:rsidP="00212445">
      <w:pPr>
        <w:spacing w:line="260" w:lineRule="exact"/>
        <w:jc w:val="center"/>
        <w:rPr>
          <w:rFonts w:ascii="メイリオ" w:eastAsia="メイリオ" w:hAnsi="メイリオ"/>
          <w:sz w:val="22"/>
          <w:szCs w:val="24"/>
        </w:rPr>
      </w:pPr>
    </w:p>
    <w:p w14:paraId="0561A08E" w14:textId="0EC8E46F" w:rsidR="000104D7" w:rsidRPr="0040358C" w:rsidRDefault="00FC6040" w:rsidP="006D7023">
      <w:pPr>
        <w:spacing w:line="280" w:lineRule="exact"/>
        <w:ind w:right="160"/>
        <w:jc w:val="right"/>
        <w:rPr>
          <w:rFonts w:ascii="メイリオ" w:eastAsia="メイリオ" w:hAnsi="メイリオ"/>
          <w:sz w:val="20"/>
          <w:szCs w:val="21"/>
          <w:u w:val="single"/>
        </w:rPr>
      </w:pPr>
      <w:r w:rsidRPr="0049017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該当するものに✓を１つ、つけてください　　　　　　　　　　　　　　　　　　　　　</w:t>
      </w:r>
      <w:r w:rsidR="00B20FE6" w:rsidRPr="00490176">
        <w:rPr>
          <w:rFonts w:ascii="メイリオ" w:eastAsia="メイリオ" w:hAnsi="メイリオ" w:hint="eastAsia"/>
          <w:sz w:val="20"/>
          <w:szCs w:val="21"/>
          <w:u w:val="single"/>
        </w:rPr>
        <w:t xml:space="preserve">申込日　　</w:t>
      </w:r>
      <w:r w:rsidR="00F87BD7" w:rsidRPr="00490176">
        <w:rPr>
          <w:rFonts w:ascii="メイリオ" w:eastAsia="メイリオ" w:hAnsi="メイリオ" w:hint="eastAsia"/>
          <w:sz w:val="20"/>
          <w:szCs w:val="21"/>
          <w:u w:val="single"/>
        </w:rPr>
        <w:t>202</w:t>
      </w:r>
      <w:r w:rsidR="00490176" w:rsidRPr="00490176">
        <w:rPr>
          <w:rFonts w:ascii="メイリオ" w:eastAsia="メイリオ" w:hAnsi="メイリオ" w:hint="eastAsia"/>
          <w:sz w:val="20"/>
          <w:szCs w:val="21"/>
          <w:u w:val="single"/>
        </w:rPr>
        <w:t>4</w:t>
      </w:r>
      <w:r w:rsidR="00B20FE6" w:rsidRPr="00490176">
        <w:rPr>
          <w:rFonts w:ascii="メイリオ" w:eastAsia="メイリオ" w:hAnsi="メイリオ" w:hint="eastAsia"/>
          <w:sz w:val="20"/>
          <w:szCs w:val="21"/>
          <w:u w:val="single"/>
        </w:rPr>
        <w:t>年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</w:t>
      </w:r>
      <w:r w:rsidR="00ED1FB7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>月</w:t>
      </w:r>
      <w:r w:rsidR="00D37C7C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003"/>
        <w:gridCol w:w="7915"/>
      </w:tblGrid>
      <w:tr w:rsidR="00B20FE6" w:rsidRPr="00182FE7" w14:paraId="29DF32FF" w14:textId="77777777" w:rsidTr="00A200AD">
        <w:trPr>
          <w:trHeight w:val="295"/>
        </w:trPr>
        <w:tc>
          <w:tcPr>
            <w:tcW w:w="2003" w:type="dxa"/>
            <w:vMerge w:val="restart"/>
            <w:vAlign w:val="center"/>
          </w:tcPr>
          <w:p w14:paraId="70B87268" w14:textId="230A0B32" w:rsidR="00B20FE6" w:rsidRPr="00182FE7" w:rsidRDefault="00F87BD7" w:rsidP="00182FE7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</w:rPr>
              <w:t>参加者</w:t>
            </w:r>
          </w:p>
          <w:p w14:paraId="2D59DF9F" w14:textId="225418C3" w:rsidR="00F87BD7" w:rsidRPr="00182FE7" w:rsidRDefault="00F87BD7" w:rsidP="00182FE7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683"/>
                <w:kern w:val="0"/>
                <w:fitText w:val="1785" w:id="-1267459326"/>
              </w:rPr>
              <w:t>氏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5" w:id="-1267459326"/>
              </w:rPr>
              <w:t>名</w:t>
            </w:r>
          </w:p>
        </w:tc>
        <w:tc>
          <w:tcPr>
            <w:tcW w:w="7915" w:type="dxa"/>
            <w:tcBorders>
              <w:bottom w:val="dashSmallGap" w:sz="4" w:space="0" w:color="auto"/>
            </w:tcBorders>
            <w:vAlign w:val="center"/>
          </w:tcPr>
          <w:p w14:paraId="6BE4AC67" w14:textId="69787640" w:rsidR="00B20FE6" w:rsidRPr="00212445" w:rsidRDefault="00B20FE6" w:rsidP="0040358C">
            <w:pPr>
              <w:spacing w:line="240" w:lineRule="exact"/>
              <w:rPr>
                <w:rFonts w:ascii="メイリオ" w:eastAsia="メイリオ" w:hAnsi="メイリオ"/>
                <w:sz w:val="12"/>
                <w:szCs w:val="14"/>
              </w:rPr>
            </w:pPr>
            <w:r w:rsidRPr="00182FE7">
              <w:rPr>
                <w:rFonts w:ascii="メイリオ" w:eastAsia="メイリオ" w:hAnsi="メイリオ" w:hint="eastAsia"/>
                <w:sz w:val="16"/>
                <w:szCs w:val="18"/>
              </w:rPr>
              <w:t>(フリガナ)</w:t>
            </w:r>
          </w:p>
        </w:tc>
      </w:tr>
      <w:tr w:rsidR="00B20FE6" w:rsidRPr="00182FE7" w14:paraId="29B33C09" w14:textId="77777777" w:rsidTr="00D07A14">
        <w:trPr>
          <w:trHeight w:val="557"/>
        </w:trPr>
        <w:tc>
          <w:tcPr>
            <w:tcW w:w="2003" w:type="dxa"/>
            <w:vMerge/>
            <w:vAlign w:val="center"/>
          </w:tcPr>
          <w:p w14:paraId="59EC7F8D" w14:textId="7EA9D197" w:rsidR="00B20FE6" w:rsidRPr="00182FE7" w:rsidRDefault="00B20FE6" w:rsidP="00FA4CF2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7915" w:type="dxa"/>
            <w:tcBorders>
              <w:top w:val="dashSmallGap" w:sz="4" w:space="0" w:color="auto"/>
            </w:tcBorders>
            <w:vAlign w:val="center"/>
          </w:tcPr>
          <w:p w14:paraId="60E61BE3" w14:textId="77777777" w:rsidR="00B20FE6" w:rsidRPr="00182FE7" w:rsidRDefault="00B20FE6" w:rsidP="00182FE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27ACA" w:rsidRPr="00182FE7" w14:paraId="7E333162" w14:textId="77777777" w:rsidTr="0069139E">
        <w:trPr>
          <w:trHeight w:val="1434"/>
        </w:trPr>
        <w:tc>
          <w:tcPr>
            <w:tcW w:w="2003" w:type="dxa"/>
            <w:vAlign w:val="center"/>
          </w:tcPr>
          <w:p w14:paraId="4B6FB9A3" w14:textId="77777777" w:rsidR="00A27ACA" w:rsidRPr="00182FE7" w:rsidRDefault="00A27ACA" w:rsidP="00FA0FAB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spacing w:val="26"/>
                <w:kern w:val="0"/>
                <w:fitText w:val="1785" w:id="-1265912064"/>
              </w:rPr>
              <w:t>メールアドレ</w:t>
            </w:r>
            <w:r w:rsidRPr="00FA0FA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785" w:id="-1265912064"/>
              </w:rPr>
              <w:t>ス</w:t>
            </w:r>
          </w:p>
        </w:tc>
        <w:tc>
          <w:tcPr>
            <w:tcW w:w="7915" w:type="dxa"/>
            <w:vAlign w:val="center"/>
          </w:tcPr>
          <w:p w14:paraId="4395D00D" w14:textId="0124A33A" w:rsidR="0018026E" w:rsidRDefault="0018026E" w:rsidP="00AC08B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802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※共有メールアドレスでのお申し込みはご遠慮ください。</w:t>
            </w:r>
          </w:p>
          <w:p w14:paraId="44C96B4F" w14:textId="45DEEB4A" w:rsidR="0069139E" w:rsidRDefault="0069139E" w:rsidP="00AC08B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B86BBF">
              <w:rPr>
                <w:rFonts w:ascii="HG丸ｺﾞｼｯｸM-PRO" w:eastAsia="HG丸ｺﾞｼｯｸM-PRO" w:hAnsi="HG丸ｺﾞｼｯｸM-PRO" w:hint="eastAsia"/>
                <w:color w:val="C00000"/>
                <w:sz w:val="16"/>
                <w:szCs w:val="18"/>
              </w:rPr>
              <w:t>※オンライン講習会のため、間違えるとウェビナーアクセス情報が届きません。お間違えないようご注意ください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。</w:t>
            </w:r>
          </w:p>
          <w:p w14:paraId="43EF2A2A" w14:textId="77777777" w:rsidR="0069139E" w:rsidRDefault="0069139E" w:rsidP="00AC08B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14:paraId="2E5E38D8" w14:textId="3251A135" w:rsidR="0069139E" w:rsidRPr="0069139E" w:rsidRDefault="00A27ACA" w:rsidP="0018026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  <w:u w:val="single" w:color="A6A6A6" w:themeColor="background1" w:themeShade="A6"/>
              </w:rPr>
            </w:pPr>
            <w:r w:rsidRPr="0069139E">
              <w:rPr>
                <w:rFonts w:ascii="メイリオ" w:eastAsia="メイリオ" w:hAnsi="メイリオ" w:hint="eastAsia"/>
                <w:u w:val="single" w:color="A6A6A6" w:themeColor="background1" w:themeShade="A6"/>
              </w:rPr>
              <w:t xml:space="preserve">　　　　　　　　　　</w:t>
            </w:r>
            <w:r w:rsidRPr="0069139E">
              <w:rPr>
                <w:rFonts w:ascii="メイリオ" w:eastAsia="メイリオ" w:hAnsi="メイリオ" w:hint="eastAsia"/>
                <w:sz w:val="24"/>
                <w:szCs w:val="24"/>
                <w:u w:val="single" w:color="A6A6A6" w:themeColor="background1" w:themeShade="A6"/>
              </w:rPr>
              <w:t xml:space="preserve">　　</w:t>
            </w:r>
            <w:r w:rsidR="00AC08BC" w:rsidRPr="0069139E">
              <w:rPr>
                <w:rFonts w:ascii="メイリオ" w:eastAsia="メイリオ" w:hAnsi="メイリオ" w:hint="eastAsia"/>
                <w:sz w:val="24"/>
                <w:szCs w:val="24"/>
                <w:u w:val="single" w:color="A6A6A6" w:themeColor="background1" w:themeShade="A6"/>
              </w:rPr>
              <w:t xml:space="preserve">　</w:t>
            </w:r>
            <w:r w:rsidRPr="0069139E">
              <w:rPr>
                <w:rFonts w:ascii="メイリオ" w:eastAsia="メイリオ" w:hAnsi="メイリオ" w:hint="eastAsia"/>
                <w:b/>
                <w:bCs/>
                <w:sz w:val="24"/>
                <w:szCs w:val="24"/>
                <w:u w:val="single" w:color="A6A6A6" w:themeColor="background1" w:themeShade="A6"/>
              </w:rPr>
              <w:t xml:space="preserve">＠　　　　</w:t>
            </w:r>
            <w:r w:rsidR="0069139E" w:rsidRPr="0069139E">
              <w:rPr>
                <w:rFonts w:ascii="メイリオ" w:eastAsia="メイリオ" w:hAnsi="メイリオ" w:hint="eastAsia"/>
                <w:b/>
                <w:bCs/>
                <w:sz w:val="24"/>
                <w:szCs w:val="24"/>
                <w:u w:val="single" w:color="A6A6A6" w:themeColor="background1" w:themeShade="A6"/>
              </w:rPr>
              <w:t xml:space="preserve">　　　　　　　　　　　　　</w:t>
            </w:r>
          </w:p>
          <w:p w14:paraId="3F56C0E7" w14:textId="0A6DB8FB" w:rsidR="00A27ACA" w:rsidRPr="00AC08BC" w:rsidRDefault="00A27ACA" w:rsidP="0069139E">
            <w:pPr>
              <w:spacing w:line="20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AC08BC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　　　　　　　　</w:t>
            </w:r>
          </w:p>
        </w:tc>
      </w:tr>
      <w:tr w:rsidR="008E252D" w:rsidRPr="00182FE7" w14:paraId="58C6E3E3" w14:textId="77777777" w:rsidTr="00AA6088">
        <w:trPr>
          <w:trHeight w:val="589"/>
        </w:trPr>
        <w:tc>
          <w:tcPr>
            <w:tcW w:w="2003" w:type="dxa"/>
          </w:tcPr>
          <w:p w14:paraId="1DE57686" w14:textId="77777777" w:rsidR="008E252D" w:rsidRPr="00182FE7" w:rsidRDefault="008E252D" w:rsidP="00AA6088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お住まいの地域</w:t>
            </w:r>
          </w:p>
        </w:tc>
        <w:tc>
          <w:tcPr>
            <w:tcW w:w="7915" w:type="dxa"/>
          </w:tcPr>
          <w:p w14:paraId="0700A3B0" w14:textId="77777777" w:rsidR="008E252D" w:rsidRDefault="008E252D" w:rsidP="00AA6088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北海道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東北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関東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中部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近畿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中国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</w:p>
          <w:p w14:paraId="3E944279" w14:textId="77777777" w:rsidR="008E252D" w:rsidRPr="006A33AE" w:rsidRDefault="008E252D" w:rsidP="00AA6088">
            <w:pPr>
              <w:spacing w:line="28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四国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九州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 w:rsidRPr="006A33AE">
              <w:rPr>
                <w:rFonts w:ascii="メイリオ" w:eastAsia="メイリオ" w:hAnsi="メイリオ"/>
                <w:sz w:val="22"/>
                <w:szCs w:val="24"/>
              </w:rPr>
              <w:t>海外</w:t>
            </w:r>
          </w:p>
        </w:tc>
      </w:tr>
      <w:tr w:rsidR="0049535A" w:rsidRPr="00182FE7" w14:paraId="61788D5E" w14:textId="77777777" w:rsidTr="00A200AD">
        <w:trPr>
          <w:trHeight w:val="559"/>
        </w:trPr>
        <w:tc>
          <w:tcPr>
            <w:tcW w:w="2003" w:type="dxa"/>
            <w:vAlign w:val="center"/>
          </w:tcPr>
          <w:p w14:paraId="4BA6A1B2" w14:textId="6575A538" w:rsidR="0049535A" w:rsidRPr="00182FE7" w:rsidRDefault="00470960" w:rsidP="00DF57BD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年齢</w:t>
            </w:r>
          </w:p>
        </w:tc>
        <w:tc>
          <w:tcPr>
            <w:tcW w:w="7915" w:type="dxa"/>
            <w:vAlign w:val="center"/>
          </w:tcPr>
          <w:p w14:paraId="52960CDE" w14:textId="72780A87" w:rsidR="0049535A" w:rsidRPr="00FA0FAB" w:rsidRDefault="00470960" w:rsidP="00DF57BD">
            <w:pPr>
              <w:pStyle w:val="HTML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□～20代　□30代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□40代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□50代　□60代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□70代～</w:t>
            </w:r>
          </w:p>
        </w:tc>
      </w:tr>
      <w:tr w:rsidR="00FE7A6F" w:rsidRPr="00182FE7" w14:paraId="60D5FD79" w14:textId="77777777" w:rsidTr="00D07A14">
        <w:trPr>
          <w:trHeight w:val="713"/>
        </w:trPr>
        <w:tc>
          <w:tcPr>
            <w:tcW w:w="2003" w:type="dxa"/>
            <w:vAlign w:val="center"/>
          </w:tcPr>
          <w:p w14:paraId="5C67DB6B" w14:textId="11483128" w:rsidR="00FE7A6F" w:rsidRPr="00182FE7" w:rsidRDefault="00FE7A6F" w:rsidP="00FA0FAB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職業</w:t>
            </w:r>
          </w:p>
        </w:tc>
        <w:tc>
          <w:tcPr>
            <w:tcW w:w="7915" w:type="dxa"/>
            <w:vAlign w:val="center"/>
          </w:tcPr>
          <w:p w14:paraId="0272CB28" w14:textId="098502C3" w:rsidR="00FA0FAB" w:rsidRPr="00FA0FAB" w:rsidRDefault="00FE7A6F" w:rsidP="00FA0FAB">
            <w:pPr>
              <w:pStyle w:val="HTML"/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□官公庁・役所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□コンサルタント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□施工会社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□学・協会　</w:t>
            </w:r>
          </w:p>
          <w:p w14:paraId="1759887E" w14:textId="2EC78631" w:rsidR="00FE7A6F" w:rsidRPr="00FA0FAB" w:rsidRDefault="00FE7A6F" w:rsidP="00FA0FAB">
            <w:pPr>
              <w:pStyle w:val="HTML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□その他（　　　　　　　　　　　　　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）　　　</w:t>
            </w:r>
          </w:p>
        </w:tc>
      </w:tr>
      <w:tr w:rsidR="00FE7A6F" w:rsidRPr="00182FE7" w14:paraId="0402EA89" w14:textId="77777777" w:rsidTr="00D07A14">
        <w:trPr>
          <w:trHeight w:val="707"/>
        </w:trPr>
        <w:tc>
          <w:tcPr>
            <w:tcW w:w="2003" w:type="dxa"/>
            <w:vAlign w:val="center"/>
          </w:tcPr>
          <w:p w14:paraId="0826B2C5" w14:textId="40755E9B" w:rsidR="00FE7A6F" w:rsidRPr="00182FE7" w:rsidRDefault="00FE7A6F" w:rsidP="00FA0FAB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分野</w:t>
            </w:r>
          </w:p>
        </w:tc>
        <w:tc>
          <w:tcPr>
            <w:tcW w:w="7915" w:type="dxa"/>
            <w:vAlign w:val="center"/>
          </w:tcPr>
          <w:p w14:paraId="15988975" w14:textId="716B6E26" w:rsidR="00FE7A6F" w:rsidRPr="00FA0FAB" w:rsidRDefault="00FE7A6F" w:rsidP="00FA0FAB">
            <w:pPr>
              <w:pStyle w:val="HTML"/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□下水道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□水道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□農業用水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□ガス・電力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□通信</w:t>
            </w:r>
          </w:p>
          <w:p w14:paraId="4FA4E570" w14:textId="59CEC33F" w:rsidR="00FE7A6F" w:rsidRPr="00FA0FAB" w:rsidRDefault="00FE7A6F" w:rsidP="00FA0FAB">
            <w:pPr>
              <w:pStyle w:val="HTML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□その他（　　　　　　　　　　　　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）　　　</w:t>
            </w:r>
          </w:p>
        </w:tc>
      </w:tr>
      <w:tr w:rsidR="00FE7A6F" w:rsidRPr="00C31603" w14:paraId="52730F8C" w14:textId="77777777" w:rsidTr="00DF57BD">
        <w:trPr>
          <w:trHeight w:val="601"/>
        </w:trPr>
        <w:tc>
          <w:tcPr>
            <w:tcW w:w="2003" w:type="dxa"/>
          </w:tcPr>
          <w:p w14:paraId="3D4DFF01" w14:textId="0E215858" w:rsidR="00FE7A6F" w:rsidRPr="00C31603" w:rsidRDefault="00FE7A6F" w:rsidP="00DF57BD">
            <w:pPr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DF57BD">
              <w:rPr>
                <w:rFonts w:ascii="メイリオ" w:eastAsia="メイリオ" w:hAnsi="メイリオ" w:hint="eastAsia"/>
                <w:b/>
                <w:bCs/>
                <w:spacing w:val="22"/>
                <w:kern w:val="0"/>
                <w:fitText w:val="1650" w:id="-1171508991"/>
              </w:rPr>
              <w:t>JSTT会員確</w:t>
            </w:r>
            <w:r w:rsidRPr="00DF57BD">
              <w:rPr>
                <w:rFonts w:ascii="メイリオ" w:eastAsia="メイリオ" w:hAnsi="メイリオ" w:hint="eastAsia"/>
                <w:b/>
                <w:bCs/>
                <w:kern w:val="0"/>
                <w:fitText w:val="1650" w:id="-1171508991"/>
              </w:rPr>
              <w:t>認</w:t>
            </w:r>
          </w:p>
        </w:tc>
        <w:tc>
          <w:tcPr>
            <w:tcW w:w="7915" w:type="dxa"/>
          </w:tcPr>
          <w:p w14:paraId="67CA2ED2" w14:textId="5D7F7F26" w:rsidR="00FE7A6F" w:rsidRPr="00FE7A6F" w:rsidRDefault="00FE7A6F" w:rsidP="00DF57BD">
            <w:pPr>
              <w:pStyle w:val="HTML"/>
              <w:rPr>
                <w:rFonts w:ascii="メイリオ" w:eastAsia="メイリオ" w:hAnsi="メイリオ"/>
                <w:color w:val="282828"/>
                <w:sz w:val="26"/>
                <w:szCs w:val="26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□JSTT会員</w:t>
            </w:r>
            <w:r w:rsidR="00A200AD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A200AD">
              <w:rPr>
                <w:rFonts w:ascii="メイリオ" w:eastAsia="メイリオ" w:hAnsi="メイリオ"/>
                <w:sz w:val="22"/>
                <w:szCs w:val="22"/>
              </w:rPr>
              <w:t xml:space="preserve">          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□非会員</w:t>
            </w:r>
            <w:r w:rsidR="00A200AD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A200AD">
              <w:rPr>
                <w:rFonts w:ascii="メイリオ" w:eastAsia="メイリオ" w:hAnsi="メイリオ"/>
                <w:sz w:val="22"/>
                <w:szCs w:val="22"/>
              </w:rPr>
              <w:t xml:space="preserve">     </w:t>
            </w:r>
            <w:r w:rsidR="00A200AD"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Pr="00FA0FAB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官庁・役所・学校(学生含む)</w:t>
            </w:r>
          </w:p>
        </w:tc>
      </w:tr>
      <w:tr w:rsidR="00FE7A6F" w:rsidRPr="00182FE7" w14:paraId="158F214C" w14:textId="77777777" w:rsidTr="00A200AD">
        <w:trPr>
          <w:trHeight w:val="560"/>
        </w:trPr>
        <w:tc>
          <w:tcPr>
            <w:tcW w:w="2003" w:type="dxa"/>
          </w:tcPr>
          <w:p w14:paraId="30EE5557" w14:textId="77777777" w:rsidR="00FE7A6F" w:rsidRPr="00182FE7" w:rsidRDefault="00FE7A6F" w:rsidP="00DF57BD">
            <w:pPr>
              <w:rPr>
                <w:rFonts w:ascii="メイリオ" w:eastAsia="メイリオ" w:hAnsi="メイリオ"/>
                <w:b/>
                <w:bCs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spacing w:val="52"/>
                <w:kern w:val="0"/>
                <w:fitText w:val="840" w:id="-1171509239"/>
              </w:rPr>
              <w:t>会社</w:t>
            </w:r>
            <w:r w:rsidRPr="00FA0FA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840" w:id="-1171509239"/>
              </w:rPr>
              <w:t>名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（団体名）</w:t>
            </w:r>
          </w:p>
        </w:tc>
        <w:tc>
          <w:tcPr>
            <w:tcW w:w="7915" w:type="dxa"/>
          </w:tcPr>
          <w:p w14:paraId="424CC0D9" w14:textId="77777777" w:rsidR="00FE7A6F" w:rsidRPr="00182FE7" w:rsidRDefault="00FE7A6F" w:rsidP="00DF57BD">
            <w:pPr>
              <w:rPr>
                <w:rFonts w:ascii="メイリオ" w:eastAsia="メイリオ" w:hAnsi="メイリオ"/>
              </w:rPr>
            </w:pPr>
          </w:p>
        </w:tc>
      </w:tr>
      <w:tr w:rsidR="00FE7A6F" w:rsidRPr="00182FE7" w14:paraId="5D222C0E" w14:textId="77777777" w:rsidTr="00D07A14">
        <w:trPr>
          <w:trHeight w:val="561"/>
        </w:trPr>
        <w:tc>
          <w:tcPr>
            <w:tcW w:w="2003" w:type="dxa"/>
          </w:tcPr>
          <w:p w14:paraId="2EFD19A2" w14:textId="77777777" w:rsidR="00FE7A6F" w:rsidRPr="00182FE7" w:rsidRDefault="00FE7A6F" w:rsidP="00DF57BD">
            <w:pPr>
              <w:rPr>
                <w:rFonts w:ascii="メイリオ" w:eastAsia="メイリオ" w:hAnsi="メイリオ"/>
                <w:b/>
                <w:bCs/>
              </w:rPr>
            </w:pPr>
            <w:r w:rsidRPr="006A33AE">
              <w:rPr>
                <w:rFonts w:ascii="メイリオ" w:eastAsia="メイリオ" w:hAnsi="メイリオ" w:hint="eastAsia"/>
                <w:b/>
                <w:bCs/>
                <w:spacing w:val="262"/>
                <w:kern w:val="0"/>
                <w:fitText w:val="1680" w:id="-1050945791"/>
              </w:rPr>
              <w:t>部署</w:t>
            </w:r>
            <w:r w:rsidRPr="006A33AE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680" w:id="-1050945791"/>
              </w:rPr>
              <w:t>名</w:t>
            </w:r>
          </w:p>
        </w:tc>
        <w:tc>
          <w:tcPr>
            <w:tcW w:w="7915" w:type="dxa"/>
          </w:tcPr>
          <w:p w14:paraId="3ECD1818" w14:textId="77777777" w:rsidR="00FE7A6F" w:rsidRPr="00182FE7" w:rsidRDefault="00FE7A6F" w:rsidP="00DF57BD">
            <w:pPr>
              <w:rPr>
                <w:rFonts w:ascii="メイリオ" w:eastAsia="メイリオ" w:hAnsi="メイリオ"/>
              </w:rPr>
            </w:pPr>
          </w:p>
        </w:tc>
      </w:tr>
      <w:tr w:rsidR="00FE7A6F" w:rsidRPr="00182FE7" w14:paraId="09205CB9" w14:textId="77777777" w:rsidTr="008E252D">
        <w:trPr>
          <w:trHeight w:val="585"/>
        </w:trPr>
        <w:tc>
          <w:tcPr>
            <w:tcW w:w="2003" w:type="dxa"/>
          </w:tcPr>
          <w:p w14:paraId="14E011D2" w14:textId="76A17327" w:rsidR="006A33AE" w:rsidRPr="00182FE7" w:rsidRDefault="008E252D" w:rsidP="008E252D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  <w:bookmarkStart w:id="0" w:name="_Hlk155879106"/>
            <w:r>
              <w:rPr>
                <w:rFonts w:ascii="メイリオ" w:eastAsia="メイリオ" w:hAnsi="メイリオ" w:hint="eastAsia"/>
                <w:b/>
                <w:bCs/>
              </w:rPr>
              <w:t>電話番号</w:t>
            </w:r>
          </w:p>
        </w:tc>
        <w:tc>
          <w:tcPr>
            <w:tcW w:w="7915" w:type="dxa"/>
          </w:tcPr>
          <w:p w14:paraId="73185FCE" w14:textId="06C16527" w:rsidR="00FE7A6F" w:rsidRPr="006A33AE" w:rsidRDefault="008E252D" w:rsidP="006A33AE">
            <w:pPr>
              <w:spacing w:line="28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8E252D">
              <w:rPr>
                <w:rFonts w:ascii="メイリオ" w:eastAsia="メイリオ" w:hAnsi="メイリオ" w:hint="eastAsia"/>
                <w:sz w:val="20"/>
                <w:szCs w:val="21"/>
              </w:rPr>
              <w:t>※緊急時以外には使用しません。</w:t>
            </w:r>
          </w:p>
        </w:tc>
      </w:tr>
      <w:bookmarkEnd w:id="0"/>
      <w:tr w:rsidR="00FC6040" w:rsidRPr="00470960" w14:paraId="7D660152" w14:textId="77777777" w:rsidTr="00D07A14">
        <w:trPr>
          <w:trHeight w:val="655"/>
        </w:trPr>
        <w:tc>
          <w:tcPr>
            <w:tcW w:w="2003" w:type="dxa"/>
            <w:vAlign w:val="center"/>
          </w:tcPr>
          <w:p w14:paraId="50A1798C" w14:textId="77777777" w:rsidR="00FC6040" w:rsidRDefault="00FC6040" w:rsidP="00D07A14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 w:rsidRPr="00FC6040">
              <w:rPr>
                <w:rFonts w:ascii="メイリオ" w:eastAsia="メイリオ" w:hAnsi="メイリオ" w:hint="eastAsia"/>
                <w:b/>
                <w:bCs/>
              </w:rPr>
              <w:t>継続教育制度</w:t>
            </w:r>
            <w:r w:rsidRPr="00FC6040">
              <w:rPr>
                <w:rFonts w:ascii="メイリオ" w:eastAsia="メイリオ" w:hAnsi="メイリオ"/>
                <w:b/>
                <w:bCs/>
              </w:rPr>
              <w:t>の</w:t>
            </w:r>
          </w:p>
          <w:p w14:paraId="2463B399" w14:textId="2B96BB70" w:rsidR="00FC6040" w:rsidRPr="00FC6040" w:rsidRDefault="00FC6040" w:rsidP="00D07A14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FC6040">
              <w:rPr>
                <w:rFonts w:ascii="メイリオ" w:eastAsia="メイリオ" w:hAnsi="メイリオ"/>
                <w:b/>
                <w:bCs/>
              </w:rPr>
              <w:t>必要有無</w:t>
            </w:r>
          </w:p>
        </w:tc>
        <w:tc>
          <w:tcPr>
            <w:tcW w:w="7915" w:type="dxa"/>
            <w:vAlign w:val="center"/>
          </w:tcPr>
          <w:p w14:paraId="1FEDB5D9" w14:textId="5EFA20F6" w:rsidR="00FC6040" w:rsidRPr="00BD5330" w:rsidRDefault="00FC6040" w:rsidP="00FC6040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6A33AE">
              <w:rPr>
                <w:rFonts w:ascii="メイリオ" w:eastAsia="メイリオ" w:hAnsi="メイリオ" w:hint="eastAsia"/>
                <w:sz w:val="22"/>
              </w:rPr>
              <w:t>土木学会（</w:t>
            </w:r>
            <w:r w:rsidRPr="006A33AE">
              <w:rPr>
                <w:rFonts w:ascii="メイリオ" w:eastAsia="メイリオ" w:hAnsi="メイリオ"/>
                <w:sz w:val="22"/>
              </w:rPr>
              <w:t>CPD</w:t>
            </w:r>
            <w:r w:rsidRPr="006A33AE">
              <w:rPr>
                <w:rFonts w:ascii="メイリオ" w:eastAsia="メイリオ" w:hAnsi="メイリオ" w:hint="eastAsia"/>
                <w:sz w:val="22"/>
              </w:rPr>
              <w:t>）</w:t>
            </w:r>
            <w:r w:rsidR="00BD5330" w:rsidRPr="006A33A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BD5330" w:rsidRPr="006A33AE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F67C32" w:rsidRPr="006A33A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AA4929" w:rsidRPr="006A33AE">
              <w:rPr>
                <w:rFonts w:ascii="メイリオ" w:eastAsia="メイリオ" w:hAnsi="メイリオ" w:hint="eastAsia"/>
                <w:sz w:val="22"/>
              </w:rPr>
              <w:t>□</w:t>
            </w:r>
            <w:r w:rsidR="00AA4929" w:rsidRPr="006A33AE">
              <w:rPr>
                <w:rFonts w:ascii="メイリオ" w:eastAsia="メイリオ" w:hAnsi="メイリオ"/>
                <w:sz w:val="22"/>
              </w:rPr>
              <w:t>必要</w:t>
            </w:r>
            <w:r w:rsidR="00AA4929" w:rsidRPr="006A33AE">
              <w:rPr>
                <w:rFonts w:ascii="メイリオ" w:eastAsia="メイリオ" w:hAnsi="メイリオ" w:hint="eastAsia"/>
                <w:sz w:val="22"/>
              </w:rPr>
              <w:t xml:space="preserve">　　　□不要</w:t>
            </w:r>
          </w:p>
        </w:tc>
      </w:tr>
      <w:tr w:rsidR="00147CBB" w:rsidRPr="00182FE7" w14:paraId="0B74BFF6" w14:textId="77777777" w:rsidTr="00A200AD">
        <w:trPr>
          <w:trHeight w:val="731"/>
        </w:trPr>
        <w:tc>
          <w:tcPr>
            <w:tcW w:w="2003" w:type="dxa"/>
            <w:vAlign w:val="center"/>
          </w:tcPr>
          <w:p w14:paraId="4EB8576A" w14:textId="3A8F5005" w:rsidR="00147CBB" w:rsidRDefault="00147CBB" w:rsidP="00FC6040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受講回数</w:t>
            </w:r>
          </w:p>
        </w:tc>
        <w:tc>
          <w:tcPr>
            <w:tcW w:w="7915" w:type="dxa"/>
            <w:vAlign w:val="center"/>
          </w:tcPr>
          <w:p w14:paraId="10FE6BA8" w14:textId="3C0CECCB" w:rsidR="00147CBB" w:rsidRPr="004C4571" w:rsidRDefault="00147CBB" w:rsidP="00FC6040">
            <w:pPr>
              <w:pStyle w:val="HTML"/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2"/>
              </w:rPr>
              <w:t>□はじめて　　□2回以上</w:t>
            </w:r>
          </w:p>
        </w:tc>
      </w:tr>
      <w:tr w:rsidR="00147CBB" w:rsidRPr="00182FE7" w14:paraId="35CB2987" w14:textId="77777777" w:rsidTr="00A200AD">
        <w:trPr>
          <w:trHeight w:val="823"/>
        </w:trPr>
        <w:tc>
          <w:tcPr>
            <w:tcW w:w="2003" w:type="dxa"/>
            <w:vAlign w:val="center"/>
          </w:tcPr>
          <w:p w14:paraId="749B61A3" w14:textId="77777777" w:rsidR="00147CBB" w:rsidRDefault="00147CBB" w:rsidP="00147CBB">
            <w:pPr>
              <w:spacing w:line="30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お申込みの</w:t>
            </w:r>
          </w:p>
          <w:p w14:paraId="07FD9764" w14:textId="77777777" w:rsidR="00147CBB" w:rsidRPr="00182FE7" w:rsidRDefault="00147CBB" w:rsidP="00147CBB">
            <w:pPr>
              <w:spacing w:line="30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きっかけ</w:t>
            </w:r>
          </w:p>
        </w:tc>
        <w:tc>
          <w:tcPr>
            <w:tcW w:w="7915" w:type="dxa"/>
            <w:vAlign w:val="center"/>
          </w:tcPr>
          <w:p w14:paraId="76507B09" w14:textId="69CB1CF5" w:rsidR="004C4571" w:rsidRPr="00AA4929" w:rsidRDefault="00147CBB" w:rsidP="00147CBB">
            <w:pPr>
              <w:pStyle w:val="HTML"/>
              <w:spacing w:line="300" w:lineRule="exact"/>
              <w:rPr>
                <w:rFonts w:ascii="メイリオ" w:eastAsia="メイリオ" w:hAnsi="メイリオ"/>
                <w:color w:val="282828"/>
                <w:sz w:val="22"/>
                <w:szCs w:val="22"/>
              </w:rPr>
            </w:pP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Pr="00AA4929">
              <w:rPr>
                <w:rFonts w:ascii="メイリオ" w:eastAsia="メイリオ" w:hAnsi="メイリオ"/>
                <w:sz w:val="22"/>
                <w:szCs w:val="22"/>
              </w:rPr>
              <w:t>JSTTからの案内メール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2F1E27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□社内から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AA4929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</w:t>
            </w:r>
            <w:r w:rsidRPr="00AA4929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CPD関連</w:t>
            </w:r>
            <w:r w:rsidRPr="00AA4929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</w:p>
          <w:p w14:paraId="26A57D78" w14:textId="07C29BA4" w:rsidR="00147CBB" w:rsidRPr="004C4571" w:rsidRDefault="00147CBB" w:rsidP="00147CBB">
            <w:pPr>
              <w:pStyle w:val="HTML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□下水道ホットインフォメーション　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EB092D">
              <w:rPr>
                <w:rFonts w:ascii="メイリオ" w:eastAsia="メイリオ" w:hAnsi="メイリオ" w:hint="eastAsia"/>
                <w:sz w:val="22"/>
              </w:rPr>
              <w:t>□</w:t>
            </w:r>
            <w:r w:rsidR="00EB092D">
              <w:rPr>
                <w:rFonts w:ascii="メイリオ" w:eastAsia="メイリオ" w:hAnsi="メイリオ" w:hint="eastAsia"/>
                <w:sz w:val="22"/>
              </w:rPr>
              <w:t xml:space="preserve">案内はがき　　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□その他</w:t>
            </w:r>
          </w:p>
        </w:tc>
      </w:tr>
      <w:tr w:rsidR="00147CBB" w:rsidRPr="00D07A14" w14:paraId="1AE8E7F3" w14:textId="77777777" w:rsidTr="00A200AD">
        <w:trPr>
          <w:trHeight w:val="916"/>
        </w:trPr>
        <w:tc>
          <w:tcPr>
            <w:tcW w:w="2003" w:type="dxa"/>
            <w:vAlign w:val="center"/>
          </w:tcPr>
          <w:p w14:paraId="00C12BFF" w14:textId="77777777" w:rsidR="00147CBB" w:rsidRPr="00147CBB" w:rsidRDefault="00147CBB" w:rsidP="00147CBB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受講目的</w:t>
            </w:r>
          </w:p>
          <w:p w14:paraId="29120E4E" w14:textId="7018C16B" w:rsidR="00147CBB" w:rsidRPr="00147CBB" w:rsidRDefault="00147CBB" w:rsidP="00147CBB">
            <w:pPr>
              <w:spacing w:line="320" w:lineRule="exact"/>
              <w:rPr>
                <w:rFonts w:ascii="メイリオ" w:eastAsia="メイリオ" w:hAnsi="メイリオ"/>
                <w:kern w:val="0"/>
                <w:sz w:val="20"/>
                <w:szCs w:val="21"/>
              </w:rPr>
            </w:pPr>
            <w:r w:rsidRPr="00147CBB">
              <w:rPr>
                <w:rFonts w:ascii="メイリオ" w:eastAsia="メイリオ" w:hAnsi="メイリオ" w:hint="eastAsia"/>
                <w:kern w:val="0"/>
                <w:sz w:val="20"/>
                <w:szCs w:val="21"/>
              </w:rPr>
              <w:t>※複数回答可</w:t>
            </w:r>
          </w:p>
        </w:tc>
        <w:tc>
          <w:tcPr>
            <w:tcW w:w="7915" w:type="dxa"/>
            <w:vAlign w:val="center"/>
          </w:tcPr>
          <w:p w14:paraId="563685BD" w14:textId="77777777" w:rsidR="00D07A14" w:rsidRDefault="00147CBB" w:rsidP="00FE7748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</w:t>
            </w:r>
            <w:r w:rsidR="00D07A14">
              <w:rPr>
                <w:rFonts w:ascii="メイリオ" w:eastAsia="メイリオ" w:hAnsi="メイリオ" w:hint="eastAsia"/>
                <w:kern w:val="0"/>
                <w:sz w:val="22"/>
              </w:rPr>
              <w:t>会社（職場）から勧められたから</w:t>
            </w:r>
          </w:p>
          <w:p w14:paraId="5BCCB9B8" w14:textId="4C4D71EA" w:rsidR="00D07A14" w:rsidRDefault="00D07A14" w:rsidP="00FE7748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□自己研鑽</w:t>
            </w:r>
            <w:r w:rsidR="006B707D">
              <w:rPr>
                <w:rFonts w:ascii="メイリオ" w:eastAsia="メイリオ" w:hAnsi="メイリオ" w:hint="eastAsia"/>
                <w:kern w:val="0"/>
                <w:sz w:val="22"/>
              </w:rPr>
              <w:t>：</w:t>
            </w:r>
            <w:r w:rsidR="006B707D" w:rsidRPr="006B707D">
              <w:rPr>
                <w:rFonts w:ascii="メイリオ" w:eastAsia="メイリオ" w:hAnsi="メイリオ" w:hint="eastAsia"/>
                <w:kern w:val="0"/>
                <w:sz w:val="22"/>
              </w:rPr>
              <w:t>基礎的な非開削技術の知見を深めたかったから</w:t>
            </w:r>
          </w:p>
          <w:p w14:paraId="7FAB2D8C" w14:textId="4A615A48" w:rsidR="006B707D" w:rsidRDefault="006B707D" w:rsidP="00FE7748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□自己研鑽：</w:t>
            </w:r>
            <w:r w:rsidRPr="006B707D">
              <w:rPr>
                <w:rFonts w:ascii="メイリオ" w:eastAsia="メイリオ" w:hAnsi="メイリオ" w:hint="eastAsia"/>
                <w:kern w:val="0"/>
                <w:sz w:val="22"/>
              </w:rPr>
              <w:t>業界の最新情報が知りたかったから</w:t>
            </w:r>
          </w:p>
          <w:p w14:paraId="3265F0BF" w14:textId="77777777" w:rsidR="00D07A14" w:rsidRDefault="00147CBB" w:rsidP="002F1E27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□CPD単位</w:t>
            </w:r>
            <w:r w:rsidR="00D07A14">
              <w:rPr>
                <w:rFonts w:ascii="メイリオ" w:eastAsia="メイリオ" w:hAnsi="メイリオ" w:hint="eastAsia"/>
                <w:kern w:val="0"/>
                <w:sz w:val="22"/>
              </w:rPr>
              <w:t>取得</w:t>
            </w:r>
          </w:p>
          <w:p w14:paraId="34BB9250" w14:textId="406C6F7A" w:rsidR="00147CBB" w:rsidRPr="004C4571" w:rsidRDefault="00D07A14" w:rsidP="002F1E27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□その他</w:t>
            </w:r>
          </w:p>
        </w:tc>
      </w:tr>
      <w:tr w:rsidR="00147CBB" w:rsidRPr="00FA0FAB" w14:paraId="0E719876" w14:textId="77777777" w:rsidTr="00A200AD">
        <w:trPr>
          <w:trHeight w:val="840"/>
        </w:trPr>
        <w:tc>
          <w:tcPr>
            <w:tcW w:w="2003" w:type="dxa"/>
            <w:vAlign w:val="center"/>
          </w:tcPr>
          <w:p w14:paraId="567658AA" w14:textId="77777777" w:rsidR="00D07A14" w:rsidRDefault="00147CBB" w:rsidP="004C4571">
            <w:pPr>
              <w:spacing w:line="26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bookmarkStart w:id="1" w:name="_Hlk147417321"/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JSTTからの</w:t>
            </w:r>
          </w:p>
          <w:p w14:paraId="25973C2F" w14:textId="52DF2AB6" w:rsidR="00147CBB" w:rsidRPr="00182FE7" w:rsidRDefault="00147CBB" w:rsidP="004C4571">
            <w:pPr>
              <w:spacing w:line="260" w:lineRule="exact"/>
              <w:rPr>
                <w:rFonts w:ascii="メイリオ" w:eastAsia="メイリオ" w:hAnsi="メイリオ"/>
                <w:b/>
                <w:bCs/>
                <w:kern w:val="0"/>
                <w:sz w:val="20"/>
                <w:szCs w:val="21"/>
              </w:rPr>
            </w:pPr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ご案内について</w:t>
            </w:r>
          </w:p>
        </w:tc>
        <w:tc>
          <w:tcPr>
            <w:tcW w:w="7915" w:type="dxa"/>
            <w:vAlign w:val="center"/>
          </w:tcPr>
          <w:p w14:paraId="35EC8EBF" w14:textId="77777777" w:rsidR="00147CBB" w:rsidRPr="0040358C" w:rsidRDefault="00147CBB" w:rsidP="00D07A1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40358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いただいたメールアドレスへJSTTのイベント案内等のご連絡をしてもよろしいでしょうか？</w:t>
            </w:r>
          </w:p>
          <w:p w14:paraId="4F2D0DA7" w14:textId="69656061" w:rsidR="00147CBB" w:rsidRPr="00182FE7" w:rsidRDefault="00147CBB" w:rsidP="00D07A14">
            <w:pPr>
              <w:spacing w:line="300" w:lineRule="exact"/>
              <w:rPr>
                <w:rFonts w:ascii="メイリオ" w:eastAsia="メイリオ" w:hAnsi="メイリオ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□案内希望　 </w:t>
            </w:r>
            <w:r w:rsidRPr="004C4571">
              <w:rPr>
                <w:rFonts w:ascii="メイリオ" w:eastAsia="メイリオ" w:hAnsi="メイリオ"/>
                <w:sz w:val="22"/>
                <w:szCs w:val="24"/>
              </w:rPr>
              <w:t xml:space="preserve">   </w:t>
            </w: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>□案内不要</w:t>
            </w:r>
            <w:r w:rsidR="00796D79"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</w:t>
            </w:r>
            <w:r w:rsidR="00796D79" w:rsidRPr="004C4571">
              <w:rPr>
                <w:rFonts w:ascii="メイリオ" w:eastAsia="メイリオ" w:hAnsi="メイリオ"/>
                <w:sz w:val="22"/>
                <w:szCs w:val="24"/>
              </w:rPr>
              <w:t xml:space="preserve">   </w:t>
            </w:r>
            <w:r w:rsidR="00796D79" w:rsidRPr="004C4571"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796D79">
              <w:rPr>
                <w:rFonts w:ascii="メイリオ" w:eastAsia="メイリオ" w:hAnsi="メイリオ" w:hint="eastAsia"/>
                <w:sz w:val="22"/>
                <w:szCs w:val="24"/>
              </w:rPr>
              <w:t>過去に案内希望済み</w:t>
            </w:r>
            <w:r w:rsidR="000C31F7">
              <w:rPr>
                <w:rFonts w:ascii="メイリオ" w:eastAsia="メイリオ" w:hAnsi="メイリオ" w:hint="eastAsia"/>
                <w:sz w:val="22"/>
                <w:szCs w:val="24"/>
              </w:rPr>
              <w:t>（届いてる）</w:t>
            </w:r>
            <w:r w:rsidR="00796D79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</w:t>
            </w:r>
          </w:p>
        </w:tc>
      </w:tr>
    </w:tbl>
    <w:bookmarkEnd w:id="1"/>
    <w:p w14:paraId="26C8EAAB" w14:textId="09AD3630" w:rsidR="004C4571" w:rsidRPr="00E115F9" w:rsidRDefault="00F87BD7" w:rsidP="00DF57BD">
      <w:pPr>
        <w:spacing w:before="240" w:line="360" w:lineRule="exact"/>
        <w:contextualSpacing/>
        <w:jc w:val="center"/>
        <w:rPr>
          <w:rFonts w:ascii="メイリオ" w:eastAsia="メイリオ" w:hAnsi="メイリオ"/>
          <w:color w:val="000000"/>
          <w:sz w:val="24"/>
          <w:szCs w:val="24"/>
          <w:u w:val="single"/>
        </w:rPr>
      </w:pP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お申込み方法：</w:t>
      </w:r>
      <w:r w:rsidR="00ED564C"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必要事項をご記入頂き、本紙</w:t>
      </w: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を</w:t>
      </w:r>
      <w:r w:rsidRPr="00E115F9">
        <w:rPr>
          <w:rFonts w:ascii="メイリオ" w:eastAsia="メイリオ" w:hAnsi="メイリオ"/>
          <w:color w:val="0070C0"/>
          <w:sz w:val="24"/>
          <w:szCs w:val="24"/>
          <w:u w:val="single"/>
        </w:rPr>
        <w:t>office@jstt.jp</w:t>
      </w: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添付にて送付</w:t>
      </w:r>
      <w:r w:rsidR="00ED564C"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ください。</w:t>
      </w:r>
    </w:p>
    <w:p w14:paraId="1B55FEB3" w14:textId="200207D8" w:rsidR="0040358C" w:rsidRPr="004C4571" w:rsidRDefault="00E80DF7" w:rsidP="00DF57BD">
      <w:pPr>
        <w:spacing w:before="240" w:line="360" w:lineRule="exact"/>
        <w:contextualSpacing/>
        <w:jc w:val="center"/>
        <w:rPr>
          <w:rStyle w:val="a4"/>
          <w:rFonts w:ascii="メイリオ" w:eastAsia="メイリオ" w:hAnsi="メイリオ"/>
          <w:b/>
          <w:sz w:val="24"/>
          <w:szCs w:val="24"/>
          <w:lang w:eastAsia="zh-TW"/>
        </w:rPr>
      </w:pPr>
      <w:r w:rsidRPr="004C4571">
        <w:rPr>
          <w:rFonts w:ascii="メイリオ" w:eastAsia="メイリオ" w:hAnsi="メイリオ" w:hint="eastAsia"/>
          <w:b/>
          <w:color w:val="000000"/>
          <w:sz w:val="24"/>
          <w:szCs w:val="24"/>
          <w:lang w:eastAsia="zh-TW"/>
        </w:rPr>
        <w:t>申込期限：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202</w:t>
      </w:r>
      <w:r w:rsidR="00D07A14">
        <w:rPr>
          <w:rFonts w:ascii="メイリオ" w:eastAsia="メイリオ" w:hAnsi="メイリオ" w:hint="eastAsia"/>
          <w:b/>
          <w:color w:val="000000"/>
          <w:sz w:val="24"/>
          <w:szCs w:val="24"/>
        </w:rPr>
        <w:t>4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年1月</w:t>
      </w:r>
      <w:r w:rsidR="00D07A14">
        <w:rPr>
          <w:rFonts w:ascii="メイリオ" w:eastAsia="メイリオ" w:hAnsi="メイリオ" w:hint="eastAsia"/>
          <w:b/>
          <w:color w:val="000000"/>
          <w:sz w:val="24"/>
          <w:szCs w:val="24"/>
        </w:rPr>
        <w:t>29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日（月）17時</w:t>
      </w:r>
      <w:r w:rsidR="00D07A14">
        <w:rPr>
          <w:rFonts w:ascii="メイリオ" w:eastAsia="メイリオ" w:hAnsi="メイリオ" w:hint="eastAsia"/>
          <w:b/>
          <w:color w:val="000000"/>
          <w:sz w:val="24"/>
          <w:szCs w:val="24"/>
        </w:rPr>
        <w:t>まで</w:t>
      </w:r>
      <w:r w:rsidR="004C4571">
        <w:rPr>
          <w:rFonts w:ascii="メイリオ" w:eastAsia="メイリオ" w:hAnsi="メイリオ" w:hint="eastAsia"/>
          <w:b/>
          <w:color w:val="000000"/>
          <w:sz w:val="24"/>
          <w:szCs w:val="24"/>
        </w:rPr>
        <w:t xml:space="preserve">　　</w:t>
      </w:r>
      <w:r w:rsidR="00ED564C" w:rsidRPr="004C4571">
        <w:rPr>
          <w:rFonts w:ascii="メイリオ" w:eastAsia="メイリオ" w:hAnsi="メイリオ" w:hint="eastAsia"/>
          <w:b/>
          <w:color w:val="000000"/>
          <w:sz w:val="24"/>
          <w:szCs w:val="24"/>
          <w:lang w:eastAsia="zh-TW"/>
        </w:rPr>
        <w:t>Ｅ-mail：</w:t>
      </w:r>
      <w:hyperlink r:id="rId8" w:history="1">
        <w:r w:rsidR="00E2200A" w:rsidRPr="00D07A14">
          <w:rPr>
            <w:rStyle w:val="a4"/>
            <w:rFonts w:ascii="メイリオ" w:eastAsia="メイリオ" w:hAnsi="メイリオ"/>
            <w:b/>
            <w:sz w:val="24"/>
            <w:szCs w:val="24"/>
            <w:u w:val="none"/>
            <w:lang w:eastAsia="zh-TW"/>
          </w:rPr>
          <w:t>office@jstt.jp</w:t>
        </w:r>
      </w:hyperlink>
    </w:p>
    <w:p w14:paraId="06F6FB98" w14:textId="5B3BE6B5" w:rsidR="00F87BD7" w:rsidRPr="00182FE7" w:rsidRDefault="00C91F2F" w:rsidP="00DF57BD">
      <w:pPr>
        <w:spacing w:before="240" w:line="360" w:lineRule="exact"/>
        <w:contextualSpacing/>
        <w:jc w:val="center"/>
        <w:rPr>
          <w:rFonts w:ascii="メイリオ" w:eastAsia="メイリオ" w:hAnsi="メイリオ"/>
          <w:sz w:val="24"/>
          <w:szCs w:val="28"/>
        </w:rPr>
      </w:pPr>
      <w:r w:rsidRPr="00182FE7">
        <w:rPr>
          <w:rFonts w:ascii="メイリオ" w:eastAsia="メイリオ" w:hAnsi="メイリオ" w:hint="eastAsia"/>
          <w:sz w:val="24"/>
          <w:szCs w:val="28"/>
        </w:rPr>
        <w:t>問い合わせ先：</w:t>
      </w:r>
      <w:r w:rsidR="006D3794">
        <w:rPr>
          <w:rFonts w:ascii="メイリオ" w:eastAsia="メイリオ" w:hAnsi="メイリオ" w:hint="eastAsia"/>
          <w:sz w:val="24"/>
          <w:szCs w:val="28"/>
        </w:rPr>
        <w:t>一般社団法人</w:t>
      </w:r>
      <w:r w:rsidR="002F364F">
        <w:rPr>
          <w:rFonts w:ascii="メイリオ" w:eastAsia="メイリオ" w:hAnsi="メイリオ" w:hint="eastAsia"/>
          <w:sz w:val="24"/>
          <w:szCs w:val="28"/>
        </w:rPr>
        <w:t xml:space="preserve">日本非開削技術協会　</w:t>
      </w:r>
      <w:r w:rsidRPr="00182FE7">
        <w:rPr>
          <w:rFonts w:ascii="メイリオ" w:eastAsia="メイリオ" w:hAnsi="メイリオ" w:hint="eastAsia"/>
          <w:sz w:val="24"/>
          <w:szCs w:val="28"/>
        </w:rPr>
        <w:t>事務局　T</w:t>
      </w:r>
      <w:r w:rsidR="007E66DD" w:rsidRPr="00182FE7">
        <w:rPr>
          <w:rFonts w:ascii="メイリオ" w:eastAsia="メイリオ" w:hAnsi="メイリオ"/>
          <w:sz w:val="24"/>
          <w:szCs w:val="28"/>
        </w:rPr>
        <w:t>el</w:t>
      </w:r>
      <w:r w:rsidRPr="00182FE7">
        <w:rPr>
          <w:rFonts w:ascii="メイリオ" w:eastAsia="メイリオ" w:hAnsi="メイリオ" w:hint="eastAsia"/>
          <w:sz w:val="24"/>
          <w:szCs w:val="28"/>
        </w:rPr>
        <w:t>:</w:t>
      </w:r>
      <w:r w:rsidR="007E66DD" w:rsidRPr="00182FE7">
        <w:rPr>
          <w:rFonts w:ascii="メイリオ" w:eastAsia="メイリオ" w:hAnsi="メイリオ"/>
          <w:sz w:val="24"/>
          <w:szCs w:val="28"/>
        </w:rPr>
        <w:t xml:space="preserve"> </w:t>
      </w:r>
      <w:r w:rsidRPr="00182FE7">
        <w:rPr>
          <w:rFonts w:ascii="メイリオ" w:eastAsia="メイリオ" w:hAnsi="メイリオ"/>
          <w:sz w:val="24"/>
          <w:szCs w:val="28"/>
        </w:rPr>
        <w:t>03-5639-9970</w:t>
      </w:r>
    </w:p>
    <w:sectPr w:rsidR="00F87BD7" w:rsidRPr="00182FE7" w:rsidSect="007304AB">
      <w:pgSz w:w="11906" w:h="16838"/>
      <w:pgMar w:top="567" w:right="851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A1C8" w14:textId="77777777" w:rsidR="007304AB" w:rsidRDefault="007304AB" w:rsidP="005024CF">
      <w:r>
        <w:separator/>
      </w:r>
    </w:p>
  </w:endnote>
  <w:endnote w:type="continuationSeparator" w:id="0">
    <w:p w14:paraId="0F6A4C71" w14:textId="77777777" w:rsidR="007304AB" w:rsidRDefault="007304AB" w:rsidP="005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0ED6" w14:textId="77777777" w:rsidR="007304AB" w:rsidRDefault="007304AB" w:rsidP="005024CF">
      <w:r>
        <w:separator/>
      </w:r>
    </w:p>
  </w:footnote>
  <w:footnote w:type="continuationSeparator" w:id="0">
    <w:p w14:paraId="16698903" w14:textId="77777777" w:rsidR="007304AB" w:rsidRDefault="007304AB" w:rsidP="0050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D4303"/>
    <w:multiLevelType w:val="hybridMultilevel"/>
    <w:tmpl w:val="0010D252"/>
    <w:lvl w:ilvl="0" w:tplc="A0C05332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75441001">
    <w:abstractNumId w:val="0"/>
  </w:num>
  <w:num w:numId="2" w16cid:durableId="160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06F2D"/>
    <w:rsid w:val="000104D7"/>
    <w:rsid w:val="000670E7"/>
    <w:rsid w:val="000B3ED7"/>
    <w:rsid w:val="000C14A7"/>
    <w:rsid w:val="000C31F7"/>
    <w:rsid w:val="000C3A8F"/>
    <w:rsid w:val="000C493B"/>
    <w:rsid w:val="000D67C2"/>
    <w:rsid w:val="00125701"/>
    <w:rsid w:val="001415CB"/>
    <w:rsid w:val="00147CBB"/>
    <w:rsid w:val="00161C7E"/>
    <w:rsid w:val="0018026E"/>
    <w:rsid w:val="00182FE7"/>
    <w:rsid w:val="001E7D67"/>
    <w:rsid w:val="001F7F92"/>
    <w:rsid w:val="00212445"/>
    <w:rsid w:val="002405DB"/>
    <w:rsid w:val="00250E9D"/>
    <w:rsid w:val="00287D74"/>
    <w:rsid w:val="002E6A59"/>
    <w:rsid w:val="002F1E27"/>
    <w:rsid w:val="002F364F"/>
    <w:rsid w:val="00344226"/>
    <w:rsid w:val="003D765F"/>
    <w:rsid w:val="003D7ED4"/>
    <w:rsid w:val="0040358C"/>
    <w:rsid w:val="00454571"/>
    <w:rsid w:val="00454DFE"/>
    <w:rsid w:val="00463A12"/>
    <w:rsid w:val="00470960"/>
    <w:rsid w:val="00490176"/>
    <w:rsid w:val="0049535A"/>
    <w:rsid w:val="004A290C"/>
    <w:rsid w:val="004C4571"/>
    <w:rsid w:val="004E1576"/>
    <w:rsid w:val="005024CF"/>
    <w:rsid w:val="005227A3"/>
    <w:rsid w:val="00574B94"/>
    <w:rsid w:val="0059492B"/>
    <w:rsid w:val="005A20A6"/>
    <w:rsid w:val="005C389F"/>
    <w:rsid w:val="005D3A7D"/>
    <w:rsid w:val="00626487"/>
    <w:rsid w:val="00646B37"/>
    <w:rsid w:val="00676D6D"/>
    <w:rsid w:val="00681CB8"/>
    <w:rsid w:val="00690A45"/>
    <w:rsid w:val="0069139E"/>
    <w:rsid w:val="00693DE9"/>
    <w:rsid w:val="006A33AE"/>
    <w:rsid w:val="006B707D"/>
    <w:rsid w:val="006D3794"/>
    <w:rsid w:val="006D7023"/>
    <w:rsid w:val="006F2145"/>
    <w:rsid w:val="007304AB"/>
    <w:rsid w:val="00740EC0"/>
    <w:rsid w:val="007654D5"/>
    <w:rsid w:val="00796D79"/>
    <w:rsid w:val="007E66DD"/>
    <w:rsid w:val="008370A7"/>
    <w:rsid w:val="008E252D"/>
    <w:rsid w:val="0094474C"/>
    <w:rsid w:val="00946D0B"/>
    <w:rsid w:val="00961A8C"/>
    <w:rsid w:val="00A16C2A"/>
    <w:rsid w:val="00A200AD"/>
    <w:rsid w:val="00A27ACA"/>
    <w:rsid w:val="00A40B87"/>
    <w:rsid w:val="00A52C2B"/>
    <w:rsid w:val="00A53A10"/>
    <w:rsid w:val="00A8174B"/>
    <w:rsid w:val="00AA4929"/>
    <w:rsid w:val="00AA7815"/>
    <w:rsid w:val="00AC08BC"/>
    <w:rsid w:val="00B20FE6"/>
    <w:rsid w:val="00B445DE"/>
    <w:rsid w:val="00B63C97"/>
    <w:rsid w:val="00B86BBF"/>
    <w:rsid w:val="00BD5330"/>
    <w:rsid w:val="00BE2558"/>
    <w:rsid w:val="00C27AFE"/>
    <w:rsid w:val="00C31603"/>
    <w:rsid w:val="00C91F2F"/>
    <w:rsid w:val="00CA262C"/>
    <w:rsid w:val="00CC3585"/>
    <w:rsid w:val="00CE4E2F"/>
    <w:rsid w:val="00CF6CBC"/>
    <w:rsid w:val="00D07A14"/>
    <w:rsid w:val="00D362CD"/>
    <w:rsid w:val="00D37C7C"/>
    <w:rsid w:val="00D5050F"/>
    <w:rsid w:val="00D670B1"/>
    <w:rsid w:val="00D94225"/>
    <w:rsid w:val="00DF57BD"/>
    <w:rsid w:val="00E115F9"/>
    <w:rsid w:val="00E2200A"/>
    <w:rsid w:val="00E80DF7"/>
    <w:rsid w:val="00EB092D"/>
    <w:rsid w:val="00ED18AE"/>
    <w:rsid w:val="00ED1FB7"/>
    <w:rsid w:val="00ED564C"/>
    <w:rsid w:val="00EF11E1"/>
    <w:rsid w:val="00F063E3"/>
    <w:rsid w:val="00F3585B"/>
    <w:rsid w:val="00F67C32"/>
    <w:rsid w:val="00F87BD7"/>
    <w:rsid w:val="00FA0FAB"/>
    <w:rsid w:val="00FA4CF2"/>
    <w:rsid w:val="00FB53C3"/>
    <w:rsid w:val="00FC6040"/>
    <w:rsid w:val="00FE7748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2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1FB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1F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4CF"/>
  </w:style>
  <w:style w:type="paragraph" w:styleId="a8">
    <w:name w:val="footer"/>
    <w:basedOn w:val="a"/>
    <w:link w:val="a9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4CF"/>
  </w:style>
  <w:style w:type="character" w:customStyle="1" w:styleId="30">
    <w:name w:val="見出し 3 (文字)"/>
    <w:basedOn w:val="a0"/>
    <w:link w:val="3"/>
    <w:uiPriority w:val="9"/>
    <w:rsid w:val="00ED1FB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ED1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D1FB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7ED4"/>
    <w:rPr>
      <w:b/>
      <w:bCs/>
    </w:rPr>
  </w:style>
  <w:style w:type="paragraph" w:styleId="ab">
    <w:name w:val="List Paragraph"/>
    <w:basedOn w:val="a"/>
    <w:uiPriority w:val="34"/>
    <w:qFormat/>
    <w:rsid w:val="00C3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4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t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4040-3266-4108-9E1D-7DA1585E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</dc:creator>
  <cp:keywords/>
  <dc:description/>
  <cp:lastModifiedBy>JSTT01</cp:lastModifiedBy>
  <cp:revision>10</cp:revision>
  <cp:lastPrinted>2024-01-09T06:38:00Z</cp:lastPrinted>
  <dcterms:created xsi:type="dcterms:W3CDTF">2024-01-09T06:40:00Z</dcterms:created>
  <dcterms:modified xsi:type="dcterms:W3CDTF">2024-01-18T07:23:00Z</dcterms:modified>
</cp:coreProperties>
</file>